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2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17 - HOME BREW</w:t>
      </w:r>
    </w:p>
    <w:altChunk r:id="rId6"/>
    <w:altChunk r:id="rId7"/>
    <w:p>
      <w:pPr>
        <w:pStyle w:val="SectionHeading"/>
      </w:pPr>
      <w:r>
        <w:t>CLASS 1: BEER</w:t>
      </w:r>
    </w:p>
    <w:p>
      <w:pPr>
        <w:pStyle w:val="ClassHeading"/>
      </w:pPr>
      <w:r>
        <w:t>Class 1701 Pale Ale</w:t>
      </w:r>
    </w:p>
    <w:p>
      <w:pPr>
        <w:pStyle w:val="ClassHeading"/>
      </w:pPr>
      <w:r>
        <w:t>Class 1702 Lager</w:t>
      </w:r>
    </w:p>
    <w:p>
      <w:pPr>
        <w:pStyle w:val="ClassHeading"/>
      </w:pPr>
      <w:r>
        <w:t>Class 1703 Stout</w:t>
      </w:r>
    </w:p>
    <w:p>
      <w:pPr>
        <w:pStyle w:val="ClassHeading"/>
      </w:pPr>
      <w:r>
        <w:t>Class 1704 Dark Ale</w:t>
      </w:r>
    </w:p>
    <w:p>
      <w:pPr>
        <w:pStyle w:val="ClassHeading"/>
      </w:pPr>
      <w:r>
        <w:t>Class 1705 Wheat Beer</w:t>
      </w:r>
    </w:p>
    <w:p>
      <w:pPr>
        <w:pStyle w:val="SectionHeading"/>
      </w:pPr>
      <w:r>
        <w:t>CLASS 2: GINGER BEER</w:t>
      </w:r>
    </w:p>
    <w:p>
      <w:pPr>
        <w:pStyle w:val="ClassHeading"/>
      </w:pPr>
      <w:r>
        <w:t>Class 1706 Alcoholic</w:t>
      </w:r>
    </w:p>
    <w:p>
      <w:pPr>
        <w:pStyle w:val="ClassHeading"/>
      </w:pPr>
      <w:r>
        <w:t>Class 1707 Non-alcoholic</w:t>
      </w:r>
    </w:p>
    <w:p>
      <w:pPr>
        <w:pStyle w:val="SectionHeading"/>
      </w:pPr>
      <w:r>
        <w:t>CLASS 3: SPIRIT</w:t>
      </w:r>
    </w:p>
    <w:p>
      <w:pPr>
        <w:pStyle w:val="ClassHeading"/>
      </w:pPr>
      <w:r>
        <w:t>Class 1708 Rum</w:t>
      </w:r>
    </w:p>
    <w:p>
      <w:pPr>
        <w:pStyle w:val="ClassHeading"/>
      </w:pPr>
      <w:r>
        <w:t>Class 1709 Whiskey</w:t>
      </w:r>
    </w:p>
    <w:p>
      <w:pPr>
        <w:pStyle w:val="ClassHeading"/>
      </w:pPr>
      <w:r>
        <w:t>Class 1710 Gin</w:t>
      </w:r>
    </w:p>
    <w:p>
      <w:pPr>
        <w:pStyle w:val="ClassHeading"/>
      </w:pPr>
      <w:r>
        <w:t>Class 1711 Bourbon</w:t>
      </w:r>
    </w:p>
    <w:p>
      <w:pPr>
        <w:pStyle w:val="ClassHeading"/>
      </w:pPr>
      <w:r>
        <w:t>Class 1712 Liqueur</w:t>
      </w:r>
    </w:p>
    <w:p>
      <w:pPr>
        <w:pStyle w:val="ClassHeading"/>
      </w:pPr>
      <w:r>
        <w:t>Class 1713 other</w:t>
      </w:r>
    </w:p>
    <w:p>
      <w:pPr>
        <w:pStyle w:val="SectionHeading"/>
      </w:pPr>
      <w:r>
        <w:t>CLASS 4: JERKY</w:t>
      </w:r>
    </w:p>
    <w:p>
      <w:pPr>
        <w:pStyle w:val="ClassHeading"/>
      </w:pPr>
      <w:r>
        <w:t>Class 1714 Jerky</w:t>
      </w:r>
    </w:p>
    <w:p>
      <w:pPr>
        <w:pStyle w:val="SectionHeading"/>
      </w:pPr>
      <w:r>
        <w:t>CLASS 5: Worcestershire Sauce</w:t>
      </w:r>
    </w:p>
    <w:p>
      <w:pPr>
        <w:pStyle w:val="ClassHeading"/>
      </w:pPr>
      <w:r>
        <w:t>Class 1715 Worcestershire sauce</w:t>
      </w:r>
    </w:p>
    <w:p>
      <w:pPr>
        <w:pStyle w:val="SpecialPrizeName"/>
      </w:pPr>
      <w:r>
        <w:t>Amateur Homebrew Champion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